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68D4B" w14:textId="77777777" w:rsidR="00900599" w:rsidRDefault="00900599" w:rsidP="00900599">
      <w:pPr>
        <w:pStyle w:val="NoSpacing"/>
      </w:pPr>
      <w:r>
        <w:rPr>
          <w:u w:val="single"/>
        </w:rPr>
        <w:t>Henry MARLER</w:t>
      </w:r>
      <w:r>
        <w:t xml:space="preserve">       (fl.1483)</w:t>
      </w:r>
    </w:p>
    <w:p w14:paraId="6CE756D4" w14:textId="77777777" w:rsidR="00900599" w:rsidRDefault="00900599" w:rsidP="00900599">
      <w:pPr>
        <w:pStyle w:val="NoSpacing"/>
      </w:pPr>
      <w:r>
        <w:t>of Coventry. Grocer.</w:t>
      </w:r>
    </w:p>
    <w:p w14:paraId="01FAE207" w14:textId="77777777" w:rsidR="00900599" w:rsidRDefault="00900599" w:rsidP="00900599">
      <w:pPr>
        <w:pStyle w:val="NoSpacing"/>
      </w:pPr>
    </w:p>
    <w:p w14:paraId="10BDE64F" w14:textId="77777777" w:rsidR="00900599" w:rsidRDefault="00900599" w:rsidP="00900599">
      <w:pPr>
        <w:pStyle w:val="NoSpacing"/>
      </w:pPr>
    </w:p>
    <w:p w14:paraId="60392E48" w14:textId="77777777" w:rsidR="00900599" w:rsidRDefault="00900599" w:rsidP="00900599">
      <w:pPr>
        <w:pStyle w:val="NoSpacing"/>
      </w:pPr>
      <w:r>
        <w:tab/>
        <w:t>1483</w:t>
      </w:r>
      <w:r>
        <w:tab/>
        <w:t xml:space="preserve">He made a plaint of debt against Richard Astell of </w:t>
      </w:r>
      <w:proofErr w:type="spellStart"/>
      <w:r>
        <w:t>Tekon</w:t>
      </w:r>
      <w:proofErr w:type="spellEnd"/>
      <w:r>
        <w:t>(q.v.).</w:t>
      </w:r>
    </w:p>
    <w:p w14:paraId="0CB158E0" w14:textId="32E9EC73" w:rsidR="00900599" w:rsidRDefault="00900599" w:rsidP="00900599">
      <w:pPr>
        <w:pStyle w:val="NoSpacing"/>
      </w:pPr>
      <w:r>
        <w:tab/>
      </w:r>
      <w:r>
        <w:tab/>
        <w:t>(</w:t>
      </w:r>
      <w:hyperlink r:id="rId6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14:paraId="29565744" w14:textId="77777777" w:rsidR="00A83FF1" w:rsidRDefault="00A83FF1" w:rsidP="00A83FF1">
      <w:pPr>
        <w:pStyle w:val="NoSpacing"/>
      </w:pPr>
      <w:r>
        <w:tab/>
        <w:t>1484</w:t>
      </w:r>
      <w:r>
        <w:tab/>
        <w:t xml:space="preserve">He made a plaint of debt against Richard Astell of </w:t>
      </w:r>
      <w:proofErr w:type="spellStart"/>
      <w:r>
        <w:t>Teeton</w:t>
      </w:r>
      <w:proofErr w:type="spellEnd"/>
      <w:r>
        <w:t xml:space="preserve">, </w:t>
      </w:r>
    </w:p>
    <w:p w14:paraId="705EA072" w14:textId="77777777" w:rsidR="00A83FF1" w:rsidRDefault="00A83FF1" w:rsidP="00A83FF1">
      <w:pPr>
        <w:pStyle w:val="NoSpacing"/>
      </w:pPr>
      <w:r>
        <w:tab/>
      </w:r>
      <w:r>
        <w:tab/>
        <w:t>Northamptonshire(q.v.).</w:t>
      </w:r>
    </w:p>
    <w:p w14:paraId="793E1FF5" w14:textId="77777777" w:rsidR="00A83FF1" w:rsidRDefault="00A83FF1" w:rsidP="00A83FF1">
      <w:pPr>
        <w:pStyle w:val="NoSpacing"/>
      </w:pPr>
      <w:r>
        <w:tab/>
      </w:r>
      <w:r>
        <w:tab/>
        <w:t>(</w:t>
      </w:r>
      <w:hyperlink r:id="rId7" w:history="1">
        <w:r w:rsidRPr="00E57C4A">
          <w:rPr>
            <w:rStyle w:val="Hyperlink"/>
          </w:rPr>
          <w:t>http://aalt.law.uh.edu/Indices/CP40Indices/CP40no888Pl.htm</w:t>
        </w:r>
      </w:hyperlink>
      <w:r>
        <w:t>)</w:t>
      </w:r>
    </w:p>
    <w:p w14:paraId="5F5D0598" w14:textId="77777777" w:rsidR="00A83FF1" w:rsidRDefault="00A83FF1" w:rsidP="00A83FF1">
      <w:pPr>
        <w:pStyle w:val="NoSpacing"/>
      </w:pPr>
      <w:r>
        <w:tab/>
        <w:t>1484</w:t>
      </w:r>
      <w:r>
        <w:tab/>
        <w:t xml:space="preserve">He made a plaint of debt against William </w:t>
      </w:r>
      <w:proofErr w:type="spellStart"/>
      <w:r>
        <w:t>Gollde</w:t>
      </w:r>
      <w:proofErr w:type="spellEnd"/>
      <w:r>
        <w:t xml:space="preserve"> of Leicester(q.v.), </w:t>
      </w:r>
    </w:p>
    <w:p w14:paraId="0EAC8159" w14:textId="77777777" w:rsidR="00A83FF1" w:rsidRDefault="00A83FF1" w:rsidP="00A83FF1">
      <w:pPr>
        <w:pStyle w:val="NoSpacing"/>
      </w:pPr>
      <w:r>
        <w:tab/>
      </w:r>
      <w:r>
        <w:tab/>
        <w:t>Alexander Maye of Nottingham(q.v.), John Maye of Leicester(q.v.),</w:t>
      </w:r>
    </w:p>
    <w:p w14:paraId="0AEAE0BE" w14:textId="77777777" w:rsidR="00A83FF1" w:rsidRDefault="00A83FF1" w:rsidP="00A83FF1">
      <w:pPr>
        <w:pStyle w:val="NoSpacing"/>
      </w:pPr>
      <w:r>
        <w:tab/>
      </w:r>
      <w:r>
        <w:tab/>
        <w:t xml:space="preserve">Walter Maye of Leicester(q.v.) and Thomas </w:t>
      </w:r>
      <w:proofErr w:type="spellStart"/>
      <w:r>
        <w:t>Malteby</w:t>
      </w:r>
      <w:proofErr w:type="spellEnd"/>
      <w:r>
        <w:t xml:space="preserve"> of Crick,</w:t>
      </w:r>
    </w:p>
    <w:p w14:paraId="6FBC8F58" w14:textId="77777777" w:rsidR="00A83FF1" w:rsidRDefault="00A83FF1" w:rsidP="00A83FF1">
      <w:pPr>
        <w:pStyle w:val="NoSpacing"/>
      </w:pPr>
      <w:r>
        <w:tab/>
      </w:r>
      <w:r>
        <w:tab/>
        <w:t xml:space="preserve">Northamptonshire(q.v.).   (ibid.) </w:t>
      </w:r>
    </w:p>
    <w:p w14:paraId="5320B897" w14:textId="77777777" w:rsidR="00A83FF1" w:rsidRPr="00AD2614" w:rsidRDefault="00A83FF1" w:rsidP="00900599">
      <w:pPr>
        <w:pStyle w:val="NoSpacing"/>
      </w:pPr>
    </w:p>
    <w:p w14:paraId="0AAB3F41" w14:textId="77777777" w:rsidR="00900599" w:rsidRDefault="00900599" w:rsidP="00900599">
      <w:pPr>
        <w:pStyle w:val="NoSpacing"/>
      </w:pPr>
    </w:p>
    <w:p w14:paraId="66A644BA" w14:textId="77777777" w:rsidR="00900599" w:rsidRDefault="00900599" w:rsidP="00900599">
      <w:pPr>
        <w:pStyle w:val="NoSpacing"/>
      </w:pPr>
    </w:p>
    <w:p w14:paraId="13A7828B" w14:textId="1EAF9663" w:rsidR="00900599" w:rsidRDefault="00900599" w:rsidP="00900599">
      <w:pPr>
        <w:pStyle w:val="NoSpacing"/>
      </w:pPr>
      <w:r>
        <w:t>10 December 2014</w:t>
      </w:r>
    </w:p>
    <w:p w14:paraId="51290844" w14:textId="349D9273" w:rsidR="00A83FF1" w:rsidRDefault="00A83FF1" w:rsidP="00900599">
      <w:pPr>
        <w:pStyle w:val="NoSpacing"/>
      </w:pPr>
      <w:r>
        <w:t>13 March 2019</w:t>
      </w:r>
      <w:bookmarkStart w:id="0" w:name="_GoBack"/>
      <w:bookmarkEnd w:id="0"/>
    </w:p>
    <w:p w14:paraId="1C47C259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AB30F" w14:textId="77777777" w:rsidR="00900599" w:rsidRDefault="00900599" w:rsidP="00920DE3">
      <w:pPr>
        <w:spacing w:after="0" w:line="240" w:lineRule="auto"/>
      </w:pPr>
      <w:r>
        <w:separator/>
      </w:r>
    </w:p>
  </w:endnote>
  <w:endnote w:type="continuationSeparator" w:id="0">
    <w:p w14:paraId="257D4E73" w14:textId="77777777" w:rsidR="00900599" w:rsidRDefault="009005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CD603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BFDF3" w14:textId="77777777" w:rsidR="00C009D8" w:rsidRPr="00C009D8" w:rsidRDefault="00C009D8">
    <w:pPr>
      <w:pStyle w:val="Footer"/>
    </w:pPr>
    <w:r>
      <w:t>Copyright I.S.Rogers 9 August 2013</w:t>
    </w:r>
  </w:p>
  <w:p w14:paraId="5B5A16A3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31CC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79E7C" w14:textId="77777777" w:rsidR="00900599" w:rsidRDefault="00900599" w:rsidP="00920DE3">
      <w:pPr>
        <w:spacing w:after="0" w:line="240" w:lineRule="auto"/>
      </w:pPr>
      <w:r>
        <w:separator/>
      </w:r>
    </w:p>
  </w:footnote>
  <w:footnote w:type="continuationSeparator" w:id="0">
    <w:p w14:paraId="0FD71E7B" w14:textId="77777777" w:rsidR="00900599" w:rsidRDefault="009005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1E1A3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59DED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F13B2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0599"/>
    <w:rsid w:val="00120749"/>
    <w:rsid w:val="00624CAE"/>
    <w:rsid w:val="00900599"/>
    <w:rsid w:val="00920DE3"/>
    <w:rsid w:val="00A83FF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A00A6"/>
  <w15:docId w15:val="{F00BCF5D-95B2-4D60-BD88-3C8E81DB0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9005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2014-12-16T19:37:00Z</dcterms:created>
  <dcterms:modified xsi:type="dcterms:W3CDTF">2019-03-13T16:19:00Z</dcterms:modified>
</cp:coreProperties>
</file>